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0A29" w14:textId="214426C2" w:rsidR="00DF7A11" w:rsidRDefault="00DF7A11" w:rsidP="00DF7A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6427</w:t>
      </w:r>
    </w:p>
    <w:p w14:paraId="5CD081B6" w14:textId="77777777" w:rsidR="00DF7A11" w:rsidRDefault="00DF7A11" w:rsidP="00DF7A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5AD66" w:rsidR="001E41F3" w:rsidRPr="00410371" w:rsidRDefault="00B67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FE370" w:rsidR="001E41F3" w:rsidRPr="00410371" w:rsidRDefault="00DF7A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031FF" w:rsidR="001E41F3" w:rsidRPr="00410371" w:rsidRDefault="005473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B0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547343">
              <w:rPr>
                <w:b/>
                <w:noProof/>
                <w:sz w:val="28"/>
              </w:rPr>
              <w:t>1</w:t>
            </w:r>
            <w:r w:rsidR="001360ED">
              <w:rPr>
                <w:b/>
                <w:noProof/>
                <w:sz w:val="28"/>
              </w:rPr>
              <w:t>9</w:t>
            </w:r>
            <w:r w:rsidR="00547343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5097E" w:rsidR="00F25D98" w:rsidRDefault="00DF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09FD65" w:rsidR="00F25D98" w:rsidRDefault="00DF7A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C9AF6" w:rsidR="001E41F3" w:rsidRDefault="00B67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SMS timer extensions for </w:t>
            </w:r>
            <w:r w:rsidR="00CF63FF">
              <w:t>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ACAAA" w:rsidR="001E41F3" w:rsidRDefault="00DF7A1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19BA52" w:rsidR="001E41F3" w:rsidRDefault="00DF7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86F95" w:rsidR="001E41F3" w:rsidRDefault="00DF7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67809" w:rsidR="001E41F3" w:rsidRDefault="00DF7A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BA27E9" w:rsidR="001E41F3" w:rsidRDefault="00DF7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89CC59" w:rsidR="001E41F3" w:rsidRDefault="00DF7A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8F9E3" w14:textId="0EB8ADA2" w:rsidR="00547343" w:rsidRDefault="00547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Reading TS 24.011, it’s not clear if e</w:t>
            </w:r>
            <w:r>
              <w:rPr>
                <w:noProof/>
              </w:rPr>
              <w:t xml:space="preserve">xtended </w:t>
            </w:r>
            <w:r w:rsidR="00DF7A11">
              <w:rPr>
                <w:noProof/>
              </w:rPr>
              <w:t xml:space="preserve">Short Message Service </w:t>
            </w:r>
            <w:r w:rsidR="00DF7A11">
              <w:rPr>
                <w:noProof/>
              </w:rPr>
              <w:t>(</w:t>
            </w:r>
            <w:r>
              <w:rPr>
                <w:noProof/>
              </w:rPr>
              <w:t>SMS</w:t>
            </w:r>
            <w:r w:rsidR="00DF7A11">
              <w:rPr>
                <w:noProof/>
              </w:rPr>
              <w:t>)</w:t>
            </w:r>
            <w:r>
              <w:rPr>
                <w:noProof/>
              </w:rPr>
              <w:t xml:space="preserve">-timer values </w:t>
            </w:r>
            <w:r>
              <w:rPr>
                <w:noProof/>
              </w:rPr>
              <w:t>appl</w:t>
            </w:r>
            <w:r w:rsidR="00DF7A11">
              <w:rPr>
                <w:noProof/>
              </w:rPr>
              <w:t>y</w:t>
            </w:r>
            <w:r>
              <w:rPr>
                <w:noProof/>
              </w:rPr>
              <w:t xml:space="preserve"> also for </w:t>
            </w:r>
            <w:r w:rsidRPr="00547343">
              <w:rPr>
                <w:noProof/>
              </w:rPr>
              <w:t>SMS</w:t>
            </w:r>
            <w:r>
              <w:rPr>
                <w:noProof/>
              </w:rPr>
              <w:t xml:space="preserve"> over a satellite access.</w:t>
            </w:r>
          </w:p>
          <w:p w14:paraId="708AA7DE" w14:textId="2A077E0F" w:rsidR="00CF63FF" w:rsidRDefault="00CF6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53294" w:rsidR="001E41F3" w:rsidRDefault="00547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that e</w:t>
            </w:r>
            <w:r w:rsidR="007D1002">
              <w:rPr>
                <w:noProof/>
              </w:rPr>
              <w:t>xtended SMS-timer values apply also when the UE is accessing the network over satellite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9D1AD" w:rsidR="007D1002" w:rsidRDefault="007D1002" w:rsidP="00DF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if the same timer extensions apply for satellite and non-satellite accesses.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66239" w:rsidR="001E41F3" w:rsidRDefault="007D1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A8757" w:rsidR="001E41F3" w:rsidRDefault="007D1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96FC62" w:rsidR="001E41F3" w:rsidRDefault="007D1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5D0508" w:rsidR="001E41F3" w:rsidRDefault="007D10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F7B03E" w14:textId="77777777" w:rsidR="001E41F3" w:rsidRDefault="001E41F3">
      <w:pPr>
        <w:rPr>
          <w:noProof/>
        </w:rPr>
      </w:pPr>
    </w:p>
    <w:p w14:paraId="49A26F89" w14:textId="77777777" w:rsidR="00A44B3B" w:rsidRDefault="00A44B3B" w:rsidP="00A44B3B">
      <w:pPr>
        <w:pStyle w:val="Heading2"/>
      </w:pPr>
      <w:bookmarkStart w:id="1" w:name="_Toc4429887"/>
      <w:bookmarkStart w:id="2" w:name="_Toc45191683"/>
      <w:bookmarkStart w:id="3" w:name="_Toc45191862"/>
      <w:bookmarkStart w:id="4" w:name="_Toc45192041"/>
      <w:bookmarkStart w:id="5" w:name="_Toc163123761"/>
      <w:r>
        <w:t>10.2</w:t>
      </w:r>
      <w:r>
        <w:tab/>
        <w:t xml:space="preserve">Timers when the MS is using EPS services with control plane </w:t>
      </w:r>
      <w:proofErr w:type="spellStart"/>
      <w:r>
        <w:t>CIoT</w:t>
      </w:r>
      <w:proofErr w:type="spellEnd"/>
      <w:r>
        <w:t xml:space="preserve"> EPS optimization</w:t>
      </w:r>
      <w:bookmarkEnd w:id="1"/>
      <w:r>
        <w:t xml:space="preserve"> or using 5GS services with control plane </w:t>
      </w:r>
      <w:proofErr w:type="spellStart"/>
      <w:r>
        <w:t>CIoT</w:t>
      </w:r>
      <w:proofErr w:type="spellEnd"/>
      <w:r>
        <w:t xml:space="preserve"> 5GS optimization</w:t>
      </w:r>
      <w:bookmarkEnd w:id="2"/>
      <w:bookmarkEnd w:id="3"/>
      <w:bookmarkEnd w:id="4"/>
      <w:bookmarkEnd w:id="5"/>
    </w:p>
    <w:p w14:paraId="779DB02F" w14:textId="77777777" w:rsidR="00A44B3B" w:rsidRDefault="00A44B3B" w:rsidP="00A44B3B">
      <w:pPr>
        <w:rPr>
          <w:lang w:val="en-US" w:eastAsia="zh-CN"/>
        </w:rPr>
      </w:pPr>
      <w:r>
        <w:t xml:space="preserve">For timer TR2M and TRAM, requirements remain the same as described in </w:t>
      </w:r>
      <w:r>
        <w:rPr>
          <w:lang w:eastAsia="zh-CN"/>
        </w:rPr>
        <w:t>subclause</w:t>
      </w:r>
      <w:r>
        <w:rPr>
          <w:lang w:val="en-US" w:eastAsia="zh-CN"/>
        </w:rPr>
        <w:t xml:space="preserve"> 10.1. </w:t>
      </w:r>
    </w:p>
    <w:p w14:paraId="777CFDF9" w14:textId="77777777" w:rsidR="00A44B3B" w:rsidRDefault="00A44B3B" w:rsidP="00A44B3B">
      <w:pPr>
        <w:rPr>
          <w:lang w:eastAsia="en-GB"/>
        </w:rPr>
      </w:pPr>
      <w:r>
        <w:rPr>
          <w:lang w:val="en-US" w:eastAsia="zh-CN"/>
        </w:rPr>
        <w:t>For timer TR1M, the requirement is as follows</w:t>
      </w:r>
      <w:r>
        <w:t>:</w:t>
      </w:r>
    </w:p>
    <w:p w14:paraId="11281FE3" w14:textId="77777777" w:rsidR="00A44B3B" w:rsidRDefault="00A44B3B" w:rsidP="00A44B3B">
      <w:pPr>
        <w:pStyle w:val="B1"/>
      </w:pPr>
      <w:r>
        <w:t>-</w:t>
      </w:r>
      <w:r>
        <w:tab/>
        <w:t xml:space="preserve">if an MS is in NB-S1 mode (see </w:t>
      </w:r>
      <w:r>
        <w:rPr>
          <w:lang w:eastAsia="zh-CN"/>
        </w:rPr>
        <w:t>3GPP TS 24.301 </w:t>
      </w:r>
      <w:r>
        <w:t>[10]) or NB-N1 mode (see 3GPP TS 24.501 [15]):</w:t>
      </w:r>
    </w:p>
    <w:p w14:paraId="4B5C06A1" w14:textId="77777777" w:rsidR="00A44B3B" w:rsidRDefault="00A44B3B" w:rsidP="00A44B3B">
      <w:pPr>
        <w:pStyle w:val="B2"/>
      </w:pPr>
      <w:r>
        <w:t>-</w:t>
      </w:r>
      <w:r>
        <w:tab/>
        <w:t>timer TR1M shall be greater than 35+360 seconds and less than 45+360 seconds; and</w:t>
      </w:r>
    </w:p>
    <w:p w14:paraId="24772D0D" w14:textId="147FE5BD" w:rsidR="00A44B3B" w:rsidRDefault="00A44B3B" w:rsidP="00A44B3B">
      <w:pPr>
        <w:pStyle w:val="B1"/>
      </w:pPr>
      <w:r>
        <w:lastRenderedPageBreak/>
        <w:t>-</w:t>
      </w:r>
      <w:r>
        <w:tab/>
        <w:t xml:space="preserve">if an MS supports CE mode B and operates in WB-S1 mode in either CE mode A or CE mode B (see </w:t>
      </w:r>
      <w:r>
        <w:rPr>
          <w:lang w:eastAsia="zh-CN"/>
        </w:rPr>
        <w:t>3GPP TS 24.301 </w:t>
      </w:r>
      <w:r>
        <w:t>[10]), or operates in WB-N1 mode in either CE mode A or CE mode B (see 3GPP TS 24.501 [15]):</w:t>
      </w:r>
    </w:p>
    <w:p w14:paraId="0B08080B" w14:textId="77777777" w:rsidR="00A44B3B" w:rsidRDefault="00A44B3B" w:rsidP="00A44B3B">
      <w:pPr>
        <w:pStyle w:val="B2"/>
      </w:pPr>
      <w:r>
        <w:t>-</w:t>
      </w:r>
      <w:r>
        <w:tab/>
        <w:t>timer TR1M shall be greater than 195 seconds and less than 205 seconds;</w:t>
      </w:r>
    </w:p>
    <w:p w14:paraId="4E2949F0" w14:textId="77777777" w:rsidR="00A44B3B" w:rsidRDefault="00A44B3B" w:rsidP="00A44B3B">
      <w:pPr>
        <w:rPr>
          <w:lang w:val="en-US" w:eastAsia="zh-CN"/>
        </w:rPr>
      </w:pPr>
      <w:r>
        <w:rPr>
          <w:lang w:val="en-US" w:eastAsia="zh-CN"/>
        </w:rPr>
        <w:t>Timer TC1* typically varies with the length of the CP</w:t>
      </w:r>
      <w:r>
        <w:rPr>
          <w:lang w:val="en-US" w:eastAsia="zh-CN"/>
        </w:rPr>
        <w:noBreakHyphen/>
        <w:t>DATA:</w:t>
      </w:r>
    </w:p>
    <w:p w14:paraId="21066204" w14:textId="77777777" w:rsidR="00A44B3B" w:rsidRDefault="00A44B3B" w:rsidP="00A44B3B">
      <w:pPr>
        <w:pStyle w:val="B1"/>
        <w:rPr>
          <w:lang w:val="en-US" w:eastAsia="zh-CN"/>
        </w:rPr>
      </w:pPr>
      <w:r>
        <w:t>-</w:t>
      </w:r>
      <w:r>
        <w:tab/>
        <w:t>i</w:t>
      </w:r>
      <w:r>
        <w:rPr>
          <w:lang w:val="en-US" w:eastAsia="zh-CN"/>
        </w:rPr>
        <w:t>f an MS is in NB-S1 mode or NB-N1 mode, then for the first transmission of the CP-DATA the value of timer TC1* needs to be increased by 240 seconds from the normal value used based on the length of the CP</w:t>
      </w:r>
      <w:r>
        <w:rPr>
          <w:lang w:val="en-US" w:eastAsia="zh-CN"/>
        </w:rPr>
        <w:noBreakHyphen/>
        <w:t xml:space="preserve">DATA and for the CP-DATA retransmissions the value of timer TC1* needs to be increased by 40 seconds from normal value </w:t>
      </w:r>
      <w:proofErr w:type="spellStart"/>
      <w:r>
        <w:rPr>
          <w:lang w:val="en-US" w:eastAsia="zh-CN"/>
        </w:rPr>
        <w:t>value</w:t>
      </w:r>
      <w:proofErr w:type="spellEnd"/>
      <w:r>
        <w:rPr>
          <w:lang w:val="en-US" w:eastAsia="zh-CN"/>
        </w:rPr>
        <w:t>; and</w:t>
      </w:r>
    </w:p>
    <w:p w14:paraId="0CEB0787" w14:textId="77777777" w:rsidR="00A44B3B" w:rsidRDefault="00A44B3B" w:rsidP="00A44B3B">
      <w:pPr>
        <w:pStyle w:val="B1"/>
        <w:rPr>
          <w:lang w:eastAsia="en-GB"/>
        </w:rPr>
      </w:pPr>
      <w:r>
        <w:t>-</w:t>
      </w:r>
      <w:r>
        <w:tab/>
        <w:t>if an MS supports CE mode B and operates in WB-S1 mode in either CE mode A or CE mode B, or operates in WB-N1 mode in either CE mode A or CE mode B, then the value of timer TC1* needs to be increased by 40 seconds from the normal value used based on the length of the CP</w:t>
      </w:r>
      <w:r>
        <w:noBreakHyphen/>
        <w:t>DATA.</w:t>
      </w:r>
    </w:p>
    <w:p w14:paraId="50723885" w14:textId="6E45B2B7" w:rsidR="006D7FC6" w:rsidRDefault="00974AA0" w:rsidP="00974AA0">
      <w:pPr>
        <w:pStyle w:val="NO"/>
        <w:rPr>
          <w:ins w:id="6" w:author="MTK IV" w:date="2025-07-02T15:21:00Z"/>
          <w:lang w:eastAsia="en-GB"/>
        </w:rPr>
      </w:pPr>
      <w:ins w:id="7" w:author="MTK IV" w:date="2025-07-02T15:31:00Z">
        <w:r>
          <w:t>NOTE:</w:t>
        </w:r>
        <w:r>
          <w:tab/>
        </w:r>
      </w:ins>
      <w:ins w:id="8" w:author="MTK IV" w:date="2025-07-02T15:24:00Z">
        <w:r w:rsidR="006D7FC6">
          <w:t xml:space="preserve">Timer TC1* and </w:t>
        </w:r>
      </w:ins>
      <w:ins w:id="9" w:author="MTK IV" w:date="2025-07-02T15:25:00Z">
        <w:r w:rsidR="006D7FC6">
          <w:t xml:space="preserve">TR1M values </w:t>
        </w:r>
      </w:ins>
      <w:ins w:id="10" w:author="MTK IV" w:date="2025-07-02T15:26:00Z">
        <w:r w:rsidR="006D7FC6">
          <w:t xml:space="preserve">above are applicable also </w:t>
        </w:r>
      </w:ins>
      <w:ins w:id="11" w:author="MTK IV" w:date="2025-07-02T15:29:00Z">
        <w:r w:rsidR="006D7FC6">
          <w:t>when</w:t>
        </w:r>
      </w:ins>
      <w:ins w:id="12" w:author="MTK IV" w:date="2025-07-02T15:27:00Z">
        <w:r w:rsidR="006D7FC6">
          <w:t xml:space="preserve"> the MS is </w:t>
        </w:r>
      </w:ins>
      <w:ins w:id="13" w:author="MTK IV" w:date="2025-07-02T15:28:00Z">
        <w:r w:rsidR="006D7FC6">
          <w:t>in NB-S1 mode, NB-N1 mod</w:t>
        </w:r>
      </w:ins>
      <w:ins w:id="14" w:author="MTK IV" w:date="2025-07-02T15:29:00Z">
        <w:r w:rsidR="006D7FC6">
          <w:t xml:space="preserve">e, WB-S1 mode or WB-N1 mode using a </w:t>
        </w:r>
      </w:ins>
      <w:ins w:id="15" w:author="MTK IV" w:date="2025-07-02T15:21:00Z">
        <w:r w:rsidR="006D7FC6">
          <w:t>satellite access.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1383" w14:textId="77777777" w:rsidR="009A7D83" w:rsidRDefault="009A7D83">
      <w:r>
        <w:separator/>
      </w:r>
    </w:p>
  </w:endnote>
  <w:endnote w:type="continuationSeparator" w:id="0">
    <w:p w14:paraId="22E862FB" w14:textId="77777777" w:rsidR="009A7D83" w:rsidRDefault="009A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6A5B" w14:textId="77777777" w:rsidR="009A7D83" w:rsidRDefault="009A7D83">
      <w:r>
        <w:separator/>
      </w:r>
    </w:p>
  </w:footnote>
  <w:footnote w:type="continuationSeparator" w:id="0">
    <w:p w14:paraId="0C947243" w14:textId="77777777" w:rsidR="009A7D83" w:rsidRDefault="009A7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V">
    <w15:presenceInfo w15:providerId="None" w15:userId="MTK 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360ED"/>
    <w:rsid w:val="00145D43"/>
    <w:rsid w:val="00157409"/>
    <w:rsid w:val="00173F23"/>
    <w:rsid w:val="00192C46"/>
    <w:rsid w:val="001A08B3"/>
    <w:rsid w:val="001A7B60"/>
    <w:rsid w:val="001B52F0"/>
    <w:rsid w:val="001B7A65"/>
    <w:rsid w:val="001E41F3"/>
    <w:rsid w:val="0021556F"/>
    <w:rsid w:val="00241FE3"/>
    <w:rsid w:val="0026004D"/>
    <w:rsid w:val="002611C4"/>
    <w:rsid w:val="002640DD"/>
    <w:rsid w:val="00272B21"/>
    <w:rsid w:val="00275D12"/>
    <w:rsid w:val="00284FEB"/>
    <w:rsid w:val="002860C4"/>
    <w:rsid w:val="002B5741"/>
    <w:rsid w:val="002E472E"/>
    <w:rsid w:val="00305409"/>
    <w:rsid w:val="003367C4"/>
    <w:rsid w:val="003609EF"/>
    <w:rsid w:val="0036231A"/>
    <w:rsid w:val="00374DD4"/>
    <w:rsid w:val="003E1A36"/>
    <w:rsid w:val="00410371"/>
    <w:rsid w:val="004242F1"/>
    <w:rsid w:val="00443BAF"/>
    <w:rsid w:val="004B75B7"/>
    <w:rsid w:val="005141D9"/>
    <w:rsid w:val="0051580D"/>
    <w:rsid w:val="00521ADC"/>
    <w:rsid w:val="00547111"/>
    <w:rsid w:val="00547343"/>
    <w:rsid w:val="00592D74"/>
    <w:rsid w:val="005C1FEF"/>
    <w:rsid w:val="005E2C44"/>
    <w:rsid w:val="00621188"/>
    <w:rsid w:val="006257ED"/>
    <w:rsid w:val="00653DE4"/>
    <w:rsid w:val="00665C47"/>
    <w:rsid w:val="00672BFC"/>
    <w:rsid w:val="00695808"/>
    <w:rsid w:val="006B46FB"/>
    <w:rsid w:val="006D7FC6"/>
    <w:rsid w:val="006E21FB"/>
    <w:rsid w:val="006E7677"/>
    <w:rsid w:val="007411B9"/>
    <w:rsid w:val="00792342"/>
    <w:rsid w:val="007977A8"/>
    <w:rsid w:val="007B512A"/>
    <w:rsid w:val="007C2097"/>
    <w:rsid w:val="007D100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4AA0"/>
    <w:rsid w:val="009777D9"/>
    <w:rsid w:val="00991B88"/>
    <w:rsid w:val="009A5753"/>
    <w:rsid w:val="009A579D"/>
    <w:rsid w:val="009A7D83"/>
    <w:rsid w:val="009B1A59"/>
    <w:rsid w:val="009E3297"/>
    <w:rsid w:val="009F734F"/>
    <w:rsid w:val="00A246B6"/>
    <w:rsid w:val="00A3529B"/>
    <w:rsid w:val="00A44B3B"/>
    <w:rsid w:val="00A47E70"/>
    <w:rsid w:val="00A50CF0"/>
    <w:rsid w:val="00A54CC2"/>
    <w:rsid w:val="00A74A70"/>
    <w:rsid w:val="00A7671C"/>
    <w:rsid w:val="00AA2CBC"/>
    <w:rsid w:val="00AC5820"/>
    <w:rsid w:val="00AD1CD8"/>
    <w:rsid w:val="00B079C7"/>
    <w:rsid w:val="00B258BB"/>
    <w:rsid w:val="00B67B97"/>
    <w:rsid w:val="00B67BF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63FF"/>
    <w:rsid w:val="00D03F9A"/>
    <w:rsid w:val="00D06D51"/>
    <w:rsid w:val="00D24991"/>
    <w:rsid w:val="00D50255"/>
    <w:rsid w:val="00D66520"/>
    <w:rsid w:val="00D84AE9"/>
    <w:rsid w:val="00D9124E"/>
    <w:rsid w:val="00DD1790"/>
    <w:rsid w:val="00DE34CF"/>
    <w:rsid w:val="00DF7A11"/>
    <w:rsid w:val="00E13F3D"/>
    <w:rsid w:val="00E34898"/>
    <w:rsid w:val="00EB09B7"/>
    <w:rsid w:val="00EE7D7C"/>
    <w:rsid w:val="00F22D51"/>
    <w:rsid w:val="00F25D98"/>
    <w:rsid w:val="00F300FB"/>
    <w:rsid w:val="00F538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44B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44B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7F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D7F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385</Words>
  <Characters>3119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IV</cp:lastModifiedBy>
  <cp:revision>3</cp:revision>
  <cp:lastPrinted>1899-12-31T23:00:00Z</cp:lastPrinted>
  <dcterms:created xsi:type="dcterms:W3CDTF">2025-10-06T07:50:00Z</dcterms:created>
  <dcterms:modified xsi:type="dcterms:W3CDTF">2025-10-06T07:55:00Z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